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44"/>
        </w:rPr>
        <w:t>太阳能光伏并网接入流程</w:t>
      </w:r>
    </w:p>
    <w:p>
      <w:pPr>
        <w:spacing w:line="360" w:lineRule="auto"/>
        <w:ind w:firstLine="425"/>
      </w:pPr>
      <w:r>
        <w:rPr>
          <w:sz w:val="28"/>
        </w:rPr>
        <w:t>太阳能光伏发电是一种利用太阳能将光能转化为电能的技术。随着能源短缺问题的日益突出，太阳能光伏发电逐渐成为重要的新能源替代方案。本文将介绍太阳能光伏并网接入的流程和相关要点。</w:t>
      </w:r>
    </w:p>
    <w:p>
      <w:pPr>
        <w:spacing w:line="360" w:lineRule="auto"/>
        <w:ind w:firstLine="425"/>
      </w:pPr>
      <w:r>
        <w:rPr>
          <w:sz w:val="28"/>
        </w:rPr>
        <w:t>1. 申请准备</w:t>
      </w:r>
    </w:p>
    <w:p>
      <w:pPr>
        <w:spacing w:line="360" w:lineRule="auto"/>
        <w:ind w:firstLine="425"/>
      </w:pPr>
      <w:r>
        <w:rPr>
          <w:sz w:val="28"/>
        </w:rPr>
        <w:t xml:space="preserve">   在进行太阳能光伏发电并网接入前，首先需要进行相关的申请准备工作。具体包括以下几个方面：</w:t>
      </w:r>
    </w:p>
    <w:p>
      <w:pPr>
        <w:spacing w:line="360" w:lineRule="auto"/>
        <w:ind w:firstLine="425"/>
      </w:pPr>
      <w:r>
        <w:rPr>
          <w:sz w:val="28"/>
        </w:rPr>
        <w:t xml:space="preserve">   a) 勘察评估：首先需要对可用的太阳能光伏发电资源进行勘察评估。这能帮助确定最佳的光伏电站建设位置和规模。</w:t>
      </w:r>
    </w:p>
    <w:p>
      <w:pPr>
        <w:spacing w:line="360" w:lineRule="auto"/>
        <w:ind w:firstLine="425"/>
      </w:pPr>
      <w:r>
        <w:rPr>
          <w:sz w:val="28"/>
        </w:rPr>
        <w:t xml:space="preserve">   b) 电力规划：根据勘察评估结果，制定光伏电站的电力规划。考虑到太阳能的不确定性，需结合当地用电负荷情况进行规划，确保太阳能发电能够满足需求。</w:t>
      </w:r>
    </w:p>
    <w:p>
      <w:pPr>
        <w:spacing w:line="360" w:lineRule="auto"/>
        <w:ind w:firstLine="425"/>
      </w:pPr>
      <w:r>
        <w:rPr>
          <w:sz w:val="28"/>
        </w:rPr>
        <w:t xml:space="preserve">   c) 网络规划：与电网运营商联系，了解电网容量和接入条件。光伏电站的接入需符合一定的技术要求和法规政策。</w:t>
      </w:r>
    </w:p>
    <w:p>
      <w:pPr>
        <w:spacing w:line="360" w:lineRule="auto"/>
        <w:ind w:firstLine="425"/>
      </w:pPr>
      <w:r>
        <w:rPr>
          <w:sz w:val="28"/>
        </w:rPr>
        <w:t xml:space="preserve">   d) 相关手续：与当地相关部门办理项目立项、土地手续、环保审批等手续。</w:t>
      </w:r>
    </w:p>
    <w:p>
      <w:pPr>
        <w:spacing w:line="360" w:lineRule="auto"/>
        <w:ind w:firstLine="425"/>
      </w:pPr>
      <w:r>
        <w:rPr>
          <w:sz w:val="28"/>
        </w:rPr>
        <w:t>2. 建设阶段</w:t>
      </w:r>
    </w:p>
    <w:p>
      <w:pPr>
        <w:spacing w:line="360" w:lineRule="auto"/>
        <w:ind w:firstLine="425"/>
      </w:pPr>
      <w:r>
        <w:rPr>
          <w:sz w:val="28"/>
        </w:rPr>
        <w:t xml:space="preserve">   完成申请准备后，进入光伏发电电站的建设阶段。具体步骤如下：</w:t>
      </w:r>
    </w:p>
    <w:p>
      <w:pPr>
        <w:spacing w:line="360" w:lineRule="auto"/>
        <w:ind w:firstLine="425"/>
      </w:pPr>
      <w:r>
        <w:rPr>
          <w:sz w:val="28"/>
        </w:rPr>
        <w:t xml:space="preserve">   a) 设计方案：根据电力规划和网络规划，制定电站的具体设计方案。确保光伏电站的组件配置、布置方式等符合相关技术要求。</w:t>
      </w:r>
    </w:p>
    <w:p>
      <w:pPr>
        <w:spacing w:line="360" w:lineRule="auto"/>
        <w:ind w:firstLine="425"/>
      </w:pPr>
      <w:r>
        <w:rPr>
          <w:sz w:val="28"/>
        </w:rPr>
        <w:t xml:space="preserve">   b) 采购设备：根据设计方案，选择合适的太阳能光伏发电设备，包括太阳能电池板、逆变器等。</w:t>
      </w:r>
    </w:p>
    <w:p>
      <w:pPr>
        <w:spacing w:line="360" w:lineRule="auto"/>
        <w:ind w:firstLine="425"/>
      </w:pPr>
      <w:r>
        <w:rPr>
          <w:sz w:val="28"/>
        </w:rPr>
        <w:t xml:space="preserve">   c) 基础建设：进行光伏电站的土地平整、固定设备等基础建设工作。</w:t>
      </w:r>
    </w:p>
    <w:p>
      <w:pPr>
        <w:spacing w:line="360" w:lineRule="auto"/>
        <w:ind w:firstLine="425"/>
      </w:pPr>
      <w:r>
        <w:rPr>
          <w:sz w:val="28"/>
        </w:rPr>
        <w:t xml:space="preserve">   d) 安装调试：将采购的设备进行安装和调试，确保各个设备正常运行。</w:t>
      </w:r>
    </w:p>
    <w:p>
      <w:pPr>
        <w:spacing w:line="360" w:lineRule="auto"/>
        <w:ind w:firstLine="425"/>
      </w:pPr>
      <w:r>
        <w:rPr>
          <w:sz w:val="28"/>
        </w:rPr>
        <w:t xml:space="preserve">   e) 测试验收：进行光伏电站的现场测试和验收，确保各项指标符合要求。</w:t>
      </w:r>
    </w:p>
    <w:p>
      <w:pPr>
        <w:spacing w:line="360" w:lineRule="auto"/>
        <w:ind w:firstLine="425"/>
      </w:pPr>
      <w:r>
        <w:rPr>
          <w:sz w:val="28"/>
        </w:rPr>
        <w:t>3. 并网接入</w:t>
      </w:r>
    </w:p>
    <w:p>
      <w:pPr>
        <w:spacing w:line="360" w:lineRule="auto"/>
        <w:ind w:firstLine="425"/>
      </w:pPr>
      <w:r>
        <w:rPr>
          <w:sz w:val="28"/>
        </w:rPr>
        <w:t xml:space="preserve">   在建设阶段完成后，进行光伏电站的并网接入。具体步骤如下：</w:t>
      </w:r>
    </w:p>
    <w:p>
      <w:pPr>
        <w:spacing w:line="360" w:lineRule="auto"/>
        <w:ind w:firstLine="425"/>
      </w:pPr>
      <w:r>
        <w:rPr>
          <w:sz w:val="28"/>
        </w:rPr>
        <w:t xml:space="preserve">   a) 申请审批：向电网运营商提交并网接入申请，包括相关建设资料和技术参数。</w:t>
      </w:r>
    </w:p>
    <w:p>
      <w:pPr>
        <w:spacing w:line="360" w:lineRule="auto"/>
        <w:ind w:firstLine="425"/>
      </w:pPr>
      <w:r>
        <w:rPr>
          <w:sz w:val="28"/>
        </w:rPr>
        <w:t xml:space="preserve">   b) 安全防护：根据电网运营商的要求，进行光伏电站的安全防护工作，包括接地、保护装置等。</w:t>
      </w:r>
    </w:p>
    <w:p>
      <w:pPr>
        <w:spacing w:line="360" w:lineRule="auto"/>
        <w:ind w:firstLine="425"/>
      </w:pPr>
      <w:r>
        <w:rPr>
          <w:sz w:val="28"/>
        </w:rPr>
        <w:t xml:space="preserve">   c) 并网调试：对电站的设备和电网进行调试，确保光伏电站和电网的稳定并网。</w:t>
      </w:r>
    </w:p>
    <w:p>
      <w:pPr>
        <w:spacing w:line="360" w:lineRule="auto"/>
        <w:ind w:firstLine="425"/>
      </w:pPr>
      <w:r>
        <w:rPr>
          <w:sz w:val="28"/>
        </w:rPr>
        <w:t xml:space="preserve">   d) 并网验收：由电网运营商对光伏电站进行并网验收，确保光伏电站的接入符合要求。</w:t>
      </w:r>
    </w:p>
    <w:p>
      <w:pPr>
        <w:spacing w:line="360" w:lineRule="auto"/>
        <w:ind w:firstLine="425"/>
      </w:pPr>
      <w:r>
        <w:rPr>
          <w:sz w:val="28"/>
        </w:rPr>
        <w:t xml:space="preserve">   e) 发电上网：完成并网验收后，光伏电站开始正式发电，并将发电功率送入电网。</w:t>
      </w:r>
    </w:p>
    <w:p>
      <w:pPr>
        <w:spacing w:line="360" w:lineRule="auto"/>
        <w:ind w:firstLine="425"/>
      </w:pPr>
      <w:r>
        <w:rPr>
          <w:sz w:val="28"/>
        </w:rPr>
        <w:t>4. 运营管理</w:t>
      </w:r>
    </w:p>
    <w:p>
      <w:pPr>
        <w:spacing w:line="360" w:lineRule="auto"/>
        <w:ind w:firstLine="425"/>
      </w:pPr>
      <w:r>
        <w:rPr>
          <w:sz w:val="28"/>
        </w:rPr>
        <w:t xml:space="preserve">   光伏电站并网后，需要进行相应的运营管理工作。具体包括以下几个方面：</w:t>
      </w:r>
    </w:p>
    <w:p>
      <w:pPr>
        <w:spacing w:line="360" w:lineRule="auto"/>
        <w:ind w:firstLine="425"/>
      </w:pPr>
      <w:r>
        <w:rPr>
          <w:sz w:val="28"/>
        </w:rPr>
        <w:t xml:space="preserve">   a) 运维管理：定期对光伏电站进行设备检修和维护，确保设备正常运行，最大程度地提高发电效率。</w:t>
      </w:r>
    </w:p>
    <w:p>
      <w:pPr>
        <w:spacing w:line="360" w:lineRule="auto"/>
        <w:ind w:firstLine="425"/>
      </w:pPr>
      <w:r>
        <w:rPr>
          <w:sz w:val="28"/>
        </w:rPr>
        <w:t xml:space="preserve">   b) 数据监测：建立相应的监测系统，对光伏电站的发电量、发电效率等指标进行实时监测和记录。</w:t>
      </w:r>
    </w:p>
    <w:p>
      <w:pPr>
        <w:spacing w:line="360" w:lineRule="auto"/>
        <w:ind w:firstLine="425"/>
      </w:pPr>
      <w:r>
        <w:rPr>
          <w:sz w:val="28"/>
        </w:rPr>
        <w:t xml:space="preserve">   c) 电价结算：根据政府能源政策和电网运营商的规定，对发电量进行结算和收益分配。</w:t>
      </w:r>
    </w:p>
    <w:p>
      <w:pPr>
        <w:spacing w:line="360" w:lineRule="auto"/>
        <w:ind w:firstLine="425"/>
      </w:pPr>
      <w:r>
        <w:rPr>
          <w:sz w:val="28"/>
        </w:rPr>
        <w:t xml:space="preserve">   d) 安全管理：加强光伏电站的安全管理工作，确保工作人员和设备的安全。</w:t>
      </w:r>
    </w:p>
    <w:p>
      <w:pPr>
        <w:spacing w:line="360" w:lineRule="auto"/>
        <w:ind w:firstLine="425"/>
      </w:pPr>
      <w:r>
        <w:rPr>
          <w:sz w:val="28"/>
        </w:rPr>
        <w:t xml:space="preserve">   e) 环境保护：光伏电站的运营过程中，要严格遵守环境保护要求，减少对环境的影响。</w:t>
      </w:r>
    </w:p>
    <w:p>
      <w:pPr>
        <w:spacing w:line="360" w:lineRule="auto"/>
        <w:ind w:firstLine="425"/>
      </w:pPr>
      <w:r>
        <w:rPr>
          <w:sz w:val="28"/>
        </w:rPr>
        <w:t xml:space="preserve">   综上所述，太阳能光伏并网接入流程从申请准备到建设阶段再到并网接入和运营管理，需要经过多个环节的准备和操作。只有确保每个环节的严格执行和合规操作，太阳能光伏电站才能顺利接入电网并发挥其发电潜能，为能源转型和可持续发展做出贡献。</w:t>
      </w:r>
    </w:p>
    <w:p>
      <w:pPr>
        <w:spacing w:line="360" w:lineRule="auto"/>
        <w:ind w:firstLine="425"/>
      </w:pPr>
      <w:r>
        <w:rPr>
          <w:sz w:val="28"/>
        </w:rPr>
        <w:t>（字数：1310）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2013-12-23T23:15:00Z</dcterms:created>
  <dcterms:modified xsi:type="dcterms:W3CDTF">2013-12-23T23:15:00Z</dcterms:modified>
  <cp:category/>
</cp:coreProperties>
</file>